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7B25" w14:textId="010FDB33" w:rsidR="0063128A" w:rsidRPr="00C61EA2" w:rsidRDefault="00C821F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5858DFE2" wp14:editId="1346745A">
            <wp:extent cx="1232452" cy="565508"/>
            <wp:effectExtent l="0" t="0" r="6350" b="6350"/>
            <wp:docPr id="1930003984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003984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21" cy="57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430"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0246A8FB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Inside of cupboards are cleaned </w:t>
      </w:r>
      <w:r w:rsidR="00EE769C">
        <w:rPr>
          <w:rFonts w:ascii="Arial" w:hAnsi="Arial" w:cs="Arial"/>
          <w:sz w:val="22"/>
          <w:szCs w:val="22"/>
        </w:rPr>
        <w:t>termly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70B62E9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  <w:r w:rsidR="006E2D07">
        <w:rPr>
          <w:rFonts w:ascii="Arial" w:hAnsi="Arial" w:cs="Arial"/>
          <w:sz w:val="22"/>
          <w:szCs w:val="22"/>
        </w:rPr>
        <w:t>.</w:t>
      </w:r>
    </w:p>
    <w:p w14:paraId="7CCDB3C4" w14:textId="57BAB0EF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Ovens/</w:t>
      </w:r>
      <w:r w:rsidR="0063128A" w:rsidRPr="00C61EA2">
        <w:rPr>
          <w:rFonts w:ascii="Arial" w:hAnsi="Arial" w:cs="Arial"/>
          <w:sz w:val="22"/>
          <w:szCs w:val="22"/>
        </w:rPr>
        <w:t>cooker tops are wiped down daily after use; ovens are fully cleaned monthly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6B6C65A" w14:textId="22AC54F4" w:rsidR="0063128A" w:rsidRPr="00C61EA2" w:rsidRDefault="00D91EAC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C61EA2">
        <w:rPr>
          <w:rFonts w:ascii="Arial" w:hAnsi="Arial" w:cs="Arial"/>
          <w:sz w:val="22"/>
          <w:szCs w:val="22"/>
        </w:rPr>
        <w:t>ashing up done by hand</w:t>
      </w:r>
      <w:r w:rsidR="00853B41">
        <w:rPr>
          <w:rFonts w:ascii="Arial" w:hAnsi="Arial" w:cs="Arial"/>
          <w:sz w:val="22"/>
          <w:szCs w:val="22"/>
        </w:rPr>
        <w:t>- washed and rinsed.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7BA031A9" w:rsidR="00705EA4" w:rsidRDefault="00705EA4" w:rsidP="00B4613D">
      <w:pPr>
        <w:tabs>
          <w:tab w:val="left" w:pos="2976"/>
          <w:tab w:val="left" w:pos="6072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  <w:r w:rsidR="002234B6">
        <w:rPr>
          <w:rFonts w:ascii="Arial" w:hAnsi="Arial" w:cs="Arial"/>
          <w:b/>
          <w:sz w:val="22"/>
          <w:szCs w:val="22"/>
        </w:rPr>
        <w:tab/>
      </w:r>
      <w:r w:rsidR="002234B6">
        <w:rPr>
          <w:rFonts w:ascii="Arial" w:hAnsi="Arial" w:cs="Arial"/>
          <w:b/>
          <w:sz w:val="22"/>
          <w:szCs w:val="22"/>
        </w:rPr>
        <w:tab/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lastRenderedPageBreak/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2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B719" w14:textId="77777777" w:rsidR="0096482B" w:rsidRDefault="0096482B">
      <w:r>
        <w:separator/>
      </w:r>
    </w:p>
  </w:endnote>
  <w:endnote w:type="continuationSeparator" w:id="0">
    <w:p w14:paraId="0F5E0B16" w14:textId="77777777" w:rsidR="0096482B" w:rsidRDefault="0096482B">
      <w:r>
        <w:continuationSeparator/>
      </w:r>
    </w:p>
  </w:endnote>
  <w:endnote w:type="continuationNotice" w:id="1">
    <w:p w14:paraId="03C0F324" w14:textId="77777777" w:rsidR="0096482B" w:rsidRDefault="00964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A7B06" w14:textId="20EDA967" w:rsidR="006311B8" w:rsidRPr="00F72506" w:rsidRDefault="75847990" w:rsidP="75847990">
    <w:pPr>
      <w:pStyle w:val="Footer"/>
      <w:rPr>
        <w:rFonts w:ascii="Arial" w:hAnsi="Arial" w:cs="Arial"/>
        <w:sz w:val="20"/>
      </w:rPr>
    </w:pPr>
    <w:r w:rsidRPr="75847990">
      <w:rPr>
        <w:rFonts w:ascii="Arial" w:hAnsi="Arial" w:cs="Arial"/>
        <w:i/>
        <w:iCs/>
        <w:sz w:val="20"/>
      </w:rPr>
      <w:t>Policies &amp; Procedures for the EYFS 2024/25</w:t>
    </w:r>
    <w:r w:rsidRPr="75847990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19F0D" w14:textId="77777777" w:rsidR="0096482B" w:rsidRDefault="0096482B">
      <w:r>
        <w:separator/>
      </w:r>
    </w:p>
  </w:footnote>
  <w:footnote w:type="continuationSeparator" w:id="0">
    <w:p w14:paraId="0BF65E38" w14:textId="77777777" w:rsidR="0096482B" w:rsidRDefault="0096482B">
      <w:r>
        <w:continuationSeparator/>
      </w:r>
    </w:p>
  </w:footnote>
  <w:footnote w:type="continuationNotice" w:id="1">
    <w:p w14:paraId="7BA86362" w14:textId="77777777" w:rsidR="0096482B" w:rsidRDefault="00964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5847990" w14:paraId="5BA583A5" w14:textId="77777777" w:rsidTr="75847990">
      <w:trPr>
        <w:trHeight w:val="300"/>
      </w:trPr>
      <w:tc>
        <w:tcPr>
          <w:tcW w:w="3485" w:type="dxa"/>
        </w:tcPr>
        <w:p w14:paraId="3B298153" w14:textId="343EA1A9" w:rsidR="75847990" w:rsidRDefault="75847990" w:rsidP="75847990">
          <w:pPr>
            <w:pStyle w:val="Header"/>
            <w:ind w:left="-115"/>
          </w:pPr>
        </w:p>
      </w:tc>
      <w:tc>
        <w:tcPr>
          <w:tcW w:w="3485" w:type="dxa"/>
        </w:tcPr>
        <w:p w14:paraId="56A1B370" w14:textId="1C2C1621" w:rsidR="75847990" w:rsidRDefault="75847990" w:rsidP="75847990">
          <w:pPr>
            <w:pStyle w:val="Header"/>
            <w:jc w:val="center"/>
          </w:pPr>
        </w:p>
      </w:tc>
      <w:tc>
        <w:tcPr>
          <w:tcW w:w="3485" w:type="dxa"/>
        </w:tcPr>
        <w:p w14:paraId="610DA104" w14:textId="2F2A4E63" w:rsidR="75847990" w:rsidRDefault="75847990" w:rsidP="75847990">
          <w:pPr>
            <w:pStyle w:val="Header"/>
            <w:ind w:right="-115"/>
            <w:jc w:val="right"/>
          </w:pPr>
        </w:p>
      </w:tc>
    </w:tr>
  </w:tbl>
  <w:p w14:paraId="0D3BD438" w14:textId="23FAD72F" w:rsidR="75847990" w:rsidRDefault="75847990" w:rsidP="75847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052023">
    <w:abstractNumId w:val="63"/>
  </w:num>
  <w:num w:numId="2" w16cid:durableId="1572228381">
    <w:abstractNumId w:val="0"/>
  </w:num>
  <w:num w:numId="3" w16cid:durableId="1200817483">
    <w:abstractNumId w:val="29"/>
  </w:num>
  <w:num w:numId="4" w16cid:durableId="292978135">
    <w:abstractNumId w:val="5"/>
  </w:num>
  <w:num w:numId="5" w16cid:durableId="1863014195">
    <w:abstractNumId w:val="1"/>
  </w:num>
  <w:num w:numId="6" w16cid:durableId="86119204">
    <w:abstractNumId w:val="24"/>
  </w:num>
  <w:num w:numId="7" w16cid:durableId="169685425">
    <w:abstractNumId w:val="32"/>
  </w:num>
  <w:num w:numId="8" w16cid:durableId="1122377919">
    <w:abstractNumId w:val="22"/>
  </w:num>
  <w:num w:numId="9" w16cid:durableId="1205604063">
    <w:abstractNumId w:val="61"/>
  </w:num>
  <w:num w:numId="10" w16cid:durableId="296111687">
    <w:abstractNumId w:val="48"/>
  </w:num>
  <w:num w:numId="11" w16cid:durableId="284311127">
    <w:abstractNumId w:val="45"/>
  </w:num>
  <w:num w:numId="12" w16cid:durableId="2005740671">
    <w:abstractNumId w:val="3"/>
  </w:num>
  <w:num w:numId="13" w16cid:durableId="1807090168">
    <w:abstractNumId w:val="58"/>
  </w:num>
  <w:num w:numId="14" w16cid:durableId="1449204591">
    <w:abstractNumId w:val="66"/>
  </w:num>
  <w:num w:numId="15" w16cid:durableId="1581795472">
    <w:abstractNumId w:val="52"/>
  </w:num>
  <w:num w:numId="16" w16cid:durableId="744189122">
    <w:abstractNumId w:val="68"/>
  </w:num>
  <w:num w:numId="17" w16cid:durableId="641733484">
    <w:abstractNumId w:val="60"/>
  </w:num>
  <w:num w:numId="18" w16cid:durableId="538276438">
    <w:abstractNumId w:val="7"/>
  </w:num>
  <w:num w:numId="19" w16cid:durableId="916285892">
    <w:abstractNumId w:val="33"/>
  </w:num>
  <w:num w:numId="20" w16cid:durableId="1524779583">
    <w:abstractNumId w:val="14"/>
  </w:num>
  <w:num w:numId="21" w16cid:durableId="1363700920">
    <w:abstractNumId w:val="25"/>
  </w:num>
  <w:num w:numId="22" w16cid:durableId="634675791">
    <w:abstractNumId w:val="41"/>
  </w:num>
  <w:num w:numId="23" w16cid:durableId="1671642167">
    <w:abstractNumId w:val="55"/>
  </w:num>
  <w:num w:numId="24" w16cid:durableId="113797269">
    <w:abstractNumId w:val="53"/>
  </w:num>
  <w:num w:numId="25" w16cid:durableId="1699039286">
    <w:abstractNumId w:val="44"/>
  </w:num>
  <w:num w:numId="26" w16cid:durableId="226457080">
    <w:abstractNumId w:val="20"/>
  </w:num>
  <w:num w:numId="27" w16cid:durableId="1410809910">
    <w:abstractNumId w:val="59"/>
  </w:num>
  <w:num w:numId="28" w16cid:durableId="351422939">
    <w:abstractNumId w:val="36"/>
  </w:num>
  <w:num w:numId="29" w16cid:durableId="463040937">
    <w:abstractNumId w:val="46"/>
  </w:num>
  <w:num w:numId="30" w16cid:durableId="531655019">
    <w:abstractNumId w:val="65"/>
  </w:num>
  <w:num w:numId="31" w16cid:durableId="1280377916">
    <w:abstractNumId w:val="2"/>
  </w:num>
  <w:num w:numId="32" w16cid:durableId="2098672099">
    <w:abstractNumId w:val="10"/>
  </w:num>
  <w:num w:numId="33" w16cid:durableId="1966539727">
    <w:abstractNumId w:val="38"/>
  </w:num>
  <w:num w:numId="34" w16cid:durableId="421491543">
    <w:abstractNumId w:val="21"/>
  </w:num>
  <w:num w:numId="35" w16cid:durableId="1020157181">
    <w:abstractNumId w:val="16"/>
  </w:num>
  <w:num w:numId="36" w16cid:durableId="1909800392">
    <w:abstractNumId w:val="13"/>
  </w:num>
  <w:num w:numId="37" w16cid:durableId="1631980835">
    <w:abstractNumId w:val="56"/>
  </w:num>
  <w:num w:numId="38" w16cid:durableId="2049062004">
    <w:abstractNumId w:val="37"/>
  </w:num>
  <w:num w:numId="39" w16cid:durableId="1352760965">
    <w:abstractNumId w:val="57"/>
  </w:num>
  <w:num w:numId="40" w16cid:durableId="512572076">
    <w:abstractNumId w:val="27"/>
  </w:num>
  <w:num w:numId="41" w16cid:durableId="332532078">
    <w:abstractNumId w:val="31"/>
  </w:num>
  <w:num w:numId="42" w16cid:durableId="1151943331">
    <w:abstractNumId w:val="23"/>
  </w:num>
  <w:num w:numId="43" w16cid:durableId="901646608">
    <w:abstractNumId w:val="67"/>
  </w:num>
  <w:num w:numId="44" w16cid:durableId="853227566">
    <w:abstractNumId w:val="15"/>
  </w:num>
  <w:num w:numId="45" w16cid:durableId="118572719">
    <w:abstractNumId w:val="4"/>
  </w:num>
  <w:num w:numId="46" w16cid:durableId="449203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55373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25594638">
    <w:abstractNumId w:val="18"/>
  </w:num>
  <w:num w:numId="49" w16cid:durableId="435171661">
    <w:abstractNumId w:val="19"/>
  </w:num>
  <w:num w:numId="50" w16cid:durableId="3231223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7311476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39978713">
    <w:abstractNumId w:val="69"/>
  </w:num>
  <w:num w:numId="53" w16cid:durableId="2060668557">
    <w:abstractNumId w:val="47"/>
  </w:num>
  <w:num w:numId="54" w16cid:durableId="1929849107">
    <w:abstractNumId w:val="49"/>
  </w:num>
  <w:num w:numId="55" w16cid:durableId="208299636">
    <w:abstractNumId w:val="64"/>
  </w:num>
  <w:num w:numId="56" w16cid:durableId="733624543">
    <w:abstractNumId w:val="42"/>
  </w:num>
  <w:num w:numId="57" w16cid:durableId="343483539">
    <w:abstractNumId w:val="6"/>
  </w:num>
  <w:num w:numId="58" w16cid:durableId="1696347327">
    <w:abstractNumId w:val="40"/>
  </w:num>
  <w:num w:numId="59" w16cid:durableId="290020769">
    <w:abstractNumId w:val="17"/>
  </w:num>
  <w:num w:numId="60" w16cid:durableId="1266839767">
    <w:abstractNumId w:val="28"/>
  </w:num>
  <w:num w:numId="61" w16cid:durableId="899556897">
    <w:abstractNumId w:val="35"/>
  </w:num>
  <w:num w:numId="62" w16cid:durableId="460654968">
    <w:abstractNumId w:val="12"/>
  </w:num>
  <w:num w:numId="63" w16cid:durableId="1173687693">
    <w:abstractNumId w:val="43"/>
  </w:num>
  <w:num w:numId="64" w16cid:durableId="538931324">
    <w:abstractNumId w:val="8"/>
  </w:num>
  <w:num w:numId="65" w16cid:durableId="1256207474">
    <w:abstractNumId w:val="51"/>
  </w:num>
  <w:num w:numId="66" w16cid:durableId="1728338868">
    <w:abstractNumId w:val="30"/>
  </w:num>
  <w:num w:numId="67" w16cid:durableId="585848568">
    <w:abstractNumId w:val="9"/>
  </w:num>
  <w:num w:numId="68" w16cid:durableId="1897623690">
    <w:abstractNumId w:val="34"/>
  </w:num>
  <w:num w:numId="69" w16cid:durableId="187374738">
    <w:abstractNumId w:val="62"/>
  </w:num>
  <w:num w:numId="70" w16cid:durableId="961883893">
    <w:abstractNumId w:val="39"/>
  </w:num>
  <w:num w:numId="71" w16cid:durableId="100586475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52EF8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578F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862E7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B6"/>
    <w:rsid w:val="00224C2F"/>
    <w:rsid w:val="0022581D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1B8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2D07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3B41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482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23398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613D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21F0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AC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E769C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50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5847990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4B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735A059D-59A3-4AF3-834A-B6D920743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2018-05-03T11:09:00Z</cp:lastPrinted>
  <dcterms:created xsi:type="dcterms:W3CDTF">2024-01-02T13:38:00Z</dcterms:created>
  <dcterms:modified xsi:type="dcterms:W3CDTF">2025-01-22T11:22:00Z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